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ABE689" w14:textId="2AB7DED4" w:rsidR="007D02D8" w:rsidRDefault="007D02D8" w:rsidP="007D02D8">
      <w:pPr>
        <w:spacing w:after="0"/>
        <w:ind w:firstLine="709"/>
        <w:jc w:val="center"/>
      </w:pPr>
      <w:r>
        <w:t>ТЕХНОЛОГИЯ</w:t>
      </w:r>
    </w:p>
    <w:p w14:paraId="56C60C02" w14:textId="2B1499DF" w:rsidR="007D02D8" w:rsidRDefault="007D02D8" w:rsidP="007D02D8">
      <w:pPr>
        <w:spacing w:after="0"/>
        <w:jc w:val="center"/>
      </w:pPr>
      <w:r>
        <w:t>оценки качества выполнения задания спортивные игры.</w:t>
      </w:r>
    </w:p>
    <w:p w14:paraId="6C88D4D2" w14:textId="75048954" w:rsidR="007D02D8" w:rsidRDefault="007D02D8" w:rsidP="006C0B77">
      <w:pPr>
        <w:spacing w:after="0"/>
        <w:ind w:firstLine="709"/>
        <w:jc w:val="both"/>
      </w:pPr>
      <w:r>
        <w:t xml:space="preserve"> Максимально возможное количество зачётных баллов за задание спортивные игры – 20. Расчёт зачётных баллов участника в испытании производится по формуле</w:t>
      </w:r>
      <w:proofErr w:type="gramStart"/>
      <w:r>
        <w:t>: ,</w:t>
      </w:r>
      <w:proofErr w:type="gramEnd"/>
      <w:r>
        <w:t xml:space="preserve"> </w:t>
      </w:r>
      <w:proofErr w:type="spellStart"/>
      <w:r>
        <w:t>Хi</w:t>
      </w:r>
      <w:proofErr w:type="spellEnd"/>
      <w:r>
        <w:t xml:space="preserve"> </w:t>
      </w:r>
      <w:r>
        <w:sym w:font="Symbol" w:char="F03D"/>
      </w:r>
      <w:r>
        <w:t xml:space="preserve"> </w:t>
      </w:r>
      <w:r w:rsidRPr="007D02D8">
        <w:t xml:space="preserve"> </w:t>
      </w:r>
      <w:r>
        <w:rPr>
          <w:lang w:val="en-US"/>
        </w:rPr>
        <w:t>K</w:t>
      </w:r>
      <w:r w:rsidRPr="007D02D8">
        <w:t xml:space="preserve">* </w:t>
      </w:r>
      <w:r>
        <w:rPr>
          <w:lang w:val="en-US"/>
        </w:rPr>
        <w:t>M</w:t>
      </w:r>
      <w:r w:rsidRPr="007D02D8">
        <w:t xml:space="preserve"> </w:t>
      </w:r>
      <w:r>
        <w:t xml:space="preserve">: Ni </w:t>
      </w:r>
      <w:r w:rsidRPr="007D02D8">
        <w:t xml:space="preserve">. </w:t>
      </w:r>
      <w:r>
        <w:t xml:space="preserve">где </w:t>
      </w:r>
    </w:p>
    <w:p w14:paraId="3961D1D1" w14:textId="77777777" w:rsidR="007D02D8" w:rsidRDefault="007D02D8" w:rsidP="006C0B77">
      <w:pPr>
        <w:spacing w:after="0"/>
        <w:ind w:firstLine="709"/>
        <w:jc w:val="both"/>
      </w:pPr>
      <w:proofErr w:type="spellStart"/>
      <w:r>
        <w:t>Хi</w:t>
      </w:r>
      <w:proofErr w:type="spellEnd"/>
      <w:r>
        <w:t xml:space="preserve"> – зачётный балл i-го участника; </w:t>
      </w:r>
    </w:p>
    <w:p w14:paraId="3B619802" w14:textId="77777777" w:rsidR="007D02D8" w:rsidRDefault="007D02D8" w:rsidP="006C0B77">
      <w:pPr>
        <w:spacing w:after="0"/>
        <w:ind w:firstLine="709"/>
        <w:jc w:val="both"/>
      </w:pPr>
      <w:r>
        <w:t xml:space="preserve">К – максимально возможный зачётный балл в конкретном задании (по регламенту); </w:t>
      </w:r>
    </w:p>
    <w:p w14:paraId="74DC0F93" w14:textId="77777777" w:rsidR="007D02D8" w:rsidRDefault="007D02D8" w:rsidP="006C0B77">
      <w:pPr>
        <w:spacing w:after="0"/>
        <w:ind w:firstLine="709"/>
        <w:jc w:val="both"/>
      </w:pPr>
      <w:r>
        <w:t xml:space="preserve">Ni – результат i-го участника в конкретном задании; </w:t>
      </w:r>
    </w:p>
    <w:p w14:paraId="0E898EAF" w14:textId="77777777" w:rsidR="007D02D8" w:rsidRDefault="007D02D8" w:rsidP="006C0B77">
      <w:pPr>
        <w:spacing w:after="0"/>
        <w:ind w:firstLine="709"/>
        <w:jc w:val="both"/>
      </w:pPr>
      <w:r>
        <w:t xml:space="preserve">М – максимально возможный или лучший результат в конкретном задании. </w:t>
      </w:r>
    </w:p>
    <w:p w14:paraId="7AB355F9" w14:textId="6B055912" w:rsidR="00F12C76" w:rsidRDefault="007D02D8" w:rsidP="006C0B77">
      <w:pPr>
        <w:spacing w:after="0"/>
        <w:ind w:firstLine="709"/>
        <w:jc w:val="both"/>
      </w:pPr>
      <w:r>
        <w:t>Расчёт зачётных баллов участника за задание спортивные игры производится по формуле, так как лучший результат в этих испытаниях в абсолютном значении меньше результата любого другого участника. Например, при Ni = 40,38 с (личный результат участника), М = 35,73 с (наилучший результат из показанных в испытании) и К = 20 (установлен предметной комиссией) получаем 20 ∙ 35,</w:t>
      </w:r>
      <w:proofErr w:type="gramStart"/>
      <w:r>
        <w:t>73 :</w:t>
      </w:r>
      <w:proofErr w:type="gramEnd"/>
      <w:r>
        <w:t xml:space="preserve"> 40,38 = 17,696 (17,70) балла. Зачётные баллы определяются с точностью до десятых долей секунды.</w:t>
      </w:r>
    </w:p>
    <w:p w14:paraId="14985CEB" w14:textId="77777777" w:rsidR="0078038D" w:rsidRDefault="0078038D" w:rsidP="006C0B77">
      <w:pPr>
        <w:spacing w:after="0"/>
        <w:ind w:firstLine="709"/>
        <w:jc w:val="both"/>
      </w:pPr>
    </w:p>
    <w:p w14:paraId="7BA49778" w14:textId="77777777" w:rsidR="0078038D" w:rsidRDefault="0078038D" w:rsidP="0078038D">
      <w:pPr>
        <w:spacing w:after="0"/>
        <w:ind w:firstLine="709"/>
        <w:jc w:val="center"/>
      </w:pPr>
      <w:r>
        <w:t>ТЕХНОЛОГИЯ</w:t>
      </w:r>
    </w:p>
    <w:p w14:paraId="7453E268" w14:textId="4BF577AB" w:rsidR="0078038D" w:rsidRDefault="0078038D" w:rsidP="0078038D">
      <w:pPr>
        <w:spacing w:after="0"/>
        <w:jc w:val="center"/>
      </w:pPr>
      <w:r>
        <w:t xml:space="preserve">оценки качества выполнения задания </w:t>
      </w:r>
      <w:r>
        <w:t>по легкой атлетике</w:t>
      </w:r>
      <w:r>
        <w:t>.</w:t>
      </w:r>
    </w:p>
    <w:p w14:paraId="5121ADE3" w14:textId="5A908773" w:rsidR="0078038D" w:rsidRDefault="0078038D" w:rsidP="0078038D">
      <w:pPr>
        <w:spacing w:after="0"/>
        <w:ind w:firstLine="709"/>
        <w:jc w:val="both"/>
      </w:pPr>
      <w:r>
        <w:t xml:space="preserve"> Максимально возможное количество зачётных баллов за задание по легкой атлетике</w:t>
      </w:r>
      <w:r>
        <w:t xml:space="preserve"> </w:t>
      </w:r>
      <w:r>
        <w:t xml:space="preserve">– </w:t>
      </w:r>
      <w:r>
        <w:t>3</w:t>
      </w:r>
      <w:r>
        <w:t>0. Расчёт зачётных баллов участника в испытании производится по формуле</w:t>
      </w:r>
      <w:proofErr w:type="gramStart"/>
      <w:r>
        <w:t>: ,</w:t>
      </w:r>
      <w:proofErr w:type="gramEnd"/>
      <w:r>
        <w:t xml:space="preserve"> </w:t>
      </w:r>
      <w:proofErr w:type="spellStart"/>
      <w:r>
        <w:t>Хi</w:t>
      </w:r>
      <w:proofErr w:type="spellEnd"/>
      <w:r>
        <w:t xml:space="preserve"> </w:t>
      </w:r>
      <w:r>
        <w:sym w:font="Symbol" w:char="F03D"/>
      </w:r>
      <w:r>
        <w:t xml:space="preserve"> </w:t>
      </w:r>
      <w:r w:rsidRPr="007D02D8">
        <w:t xml:space="preserve"> </w:t>
      </w:r>
      <w:r>
        <w:rPr>
          <w:lang w:val="en-US"/>
        </w:rPr>
        <w:t>K</w:t>
      </w:r>
      <w:r w:rsidRPr="007D02D8">
        <w:t xml:space="preserve">* </w:t>
      </w:r>
      <w:r>
        <w:rPr>
          <w:lang w:val="en-US"/>
        </w:rPr>
        <w:t>M</w:t>
      </w:r>
      <w:r w:rsidRPr="007D02D8">
        <w:t xml:space="preserve"> </w:t>
      </w:r>
      <w:r>
        <w:t xml:space="preserve">: Ni </w:t>
      </w:r>
      <w:r w:rsidRPr="007D02D8">
        <w:t xml:space="preserve">. </w:t>
      </w:r>
      <w:r>
        <w:t xml:space="preserve">где </w:t>
      </w:r>
    </w:p>
    <w:p w14:paraId="1418ABEB" w14:textId="77777777" w:rsidR="0078038D" w:rsidRDefault="0078038D" w:rsidP="0078038D">
      <w:pPr>
        <w:spacing w:after="0"/>
        <w:ind w:firstLine="709"/>
        <w:jc w:val="both"/>
      </w:pPr>
      <w:proofErr w:type="spellStart"/>
      <w:r>
        <w:t>Хi</w:t>
      </w:r>
      <w:proofErr w:type="spellEnd"/>
      <w:r>
        <w:t xml:space="preserve"> – зачётный балл i-го участника; </w:t>
      </w:r>
    </w:p>
    <w:p w14:paraId="118810AB" w14:textId="77777777" w:rsidR="0078038D" w:rsidRDefault="0078038D" w:rsidP="0078038D">
      <w:pPr>
        <w:spacing w:after="0"/>
        <w:ind w:firstLine="709"/>
        <w:jc w:val="both"/>
      </w:pPr>
      <w:r>
        <w:t xml:space="preserve">К – максимально возможный зачётный балл в конкретном задании (по регламенту); </w:t>
      </w:r>
    </w:p>
    <w:p w14:paraId="2BF42FBD" w14:textId="77777777" w:rsidR="0078038D" w:rsidRDefault="0078038D" w:rsidP="0078038D">
      <w:pPr>
        <w:spacing w:after="0"/>
        <w:ind w:firstLine="709"/>
        <w:jc w:val="both"/>
      </w:pPr>
      <w:r>
        <w:t xml:space="preserve">Ni – результат i-го участника в конкретном задании; </w:t>
      </w:r>
    </w:p>
    <w:p w14:paraId="51D8214D" w14:textId="77777777" w:rsidR="0078038D" w:rsidRDefault="0078038D" w:rsidP="0078038D">
      <w:pPr>
        <w:spacing w:after="0"/>
        <w:ind w:firstLine="709"/>
        <w:jc w:val="both"/>
      </w:pPr>
      <w:r>
        <w:t xml:space="preserve">М – максимально возможный или лучший результат в конкретном задании. </w:t>
      </w:r>
    </w:p>
    <w:p w14:paraId="6B82774A" w14:textId="0A21FE05" w:rsidR="0078038D" w:rsidRDefault="0078038D" w:rsidP="0078038D">
      <w:pPr>
        <w:spacing w:after="0"/>
        <w:ind w:firstLine="709"/>
        <w:jc w:val="both"/>
      </w:pPr>
      <w:r>
        <w:t>Расчёт зачётных баллов участника за задание по легкой атлетике</w:t>
      </w:r>
      <w:r>
        <w:t xml:space="preserve"> </w:t>
      </w:r>
      <w:r>
        <w:t xml:space="preserve">производится по формуле, так как лучший результат в этих испытаниях в абсолютном значении меньше результата любого другого участника. Например, при Ni = 40,38 с (личный результат участника), М = 35,73 с (наилучший результат из показанных в испытании) и К = </w:t>
      </w:r>
      <w:r>
        <w:t>3</w:t>
      </w:r>
      <w:r>
        <w:t xml:space="preserve">0 (установлен предметной комиссией) получаем </w:t>
      </w:r>
      <w:r>
        <w:t>3</w:t>
      </w:r>
      <w:r>
        <w:t>0 ∙ 35,</w:t>
      </w:r>
      <w:proofErr w:type="gramStart"/>
      <w:r>
        <w:t>73 :</w:t>
      </w:r>
      <w:proofErr w:type="gramEnd"/>
      <w:r>
        <w:t xml:space="preserve"> 40,38 = </w:t>
      </w:r>
      <w:r>
        <w:t>26,545</w:t>
      </w:r>
      <w:r>
        <w:t xml:space="preserve"> (</w:t>
      </w:r>
      <w:r>
        <w:t>26,55</w:t>
      </w:r>
      <w:r>
        <w:t>) балла. Зачётные баллы определяются с точностью до десятых долей секунды.</w:t>
      </w:r>
    </w:p>
    <w:p w14:paraId="648FCC7C" w14:textId="77777777" w:rsidR="0078038D" w:rsidRDefault="0078038D" w:rsidP="006C0B77">
      <w:pPr>
        <w:spacing w:after="0"/>
        <w:ind w:firstLine="709"/>
        <w:jc w:val="both"/>
      </w:pPr>
    </w:p>
    <w:sectPr w:rsidR="0078038D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2D8"/>
    <w:rsid w:val="001814C5"/>
    <w:rsid w:val="002E12E1"/>
    <w:rsid w:val="005B2A3D"/>
    <w:rsid w:val="006C0B77"/>
    <w:rsid w:val="0078038D"/>
    <w:rsid w:val="007D02D8"/>
    <w:rsid w:val="008242FF"/>
    <w:rsid w:val="00870751"/>
    <w:rsid w:val="00922C48"/>
    <w:rsid w:val="00980BCC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908A2"/>
  <w15:chartTrackingRefBased/>
  <w15:docId w15:val="{8E7D6A07-62AF-48DC-B4E8-DA54BCBD1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285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2024-08-31T11:43:00Z</dcterms:created>
  <dcterms:modified xsi:type="dcterms:W3CDTF">2024-08-31T12:00:00Z</dcterms:modified>
</cp:coreProperties>
</file>